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distribute"/>
        <w:rPr>
          <w:rFonts w:hint="eastAsia" w:ascii="黑体" w:hAnsi="黑体" w:eastAsia="黑体" w:cs="黑体"/>
          <w:color w:val="000000"/>
          <w:w w:val="92"/>
          <w:kern w:val="0"/>
          <w:sz w:val="44"/>
          <w:szCs w:val="44"/>
          <w:lang w:val="en-US"/>
        </w:rPr>
      </w:pPr>
      <w:r>
        <w:rPr>
          <w:rFonts w:hint="eastAsia" w:ascii="黑体" w:hAnsi="黑体" w:eastAsia="黑体" w:cs="黑体"/>
          <w:color w:val="000000"/>
          <w:w w:val="92"/>
          <w:kern w:val="0"/>
          <w:sz w:val="44"/>
          <w:szCs w:val="44"/>
          <w:lang w:val="en-US" w:eastAsia="zh-CN" w:bidi="ar"/>
        </w:rPr>
        <w:t>怀化国家农业科技园区公开选调工作人员报名表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leftChars="-95" w:right="0" w:hanging="199" w:hangingChars="83"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24"/>
          <w:szCs w:val="2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4"/>
          <w:szCs w:val="24"/>
          <w:lang w:val="en-US" w:eastAsia="zh-CN" w:bidi="ar"/>
        </w:rPr>
        <w:t xml:space="preserve">报名序号：               报考岗位：                   填报日期：  </w:t>
      </w:r>
    </w:p>
    <w:tbl>
      <w:tblPr>
        <w:tblStyle w:val="3"/>
        <w:tblW w:w="9134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005"/>
        <w:gridCol w:w="272"/>
        <w:gridCol w:w="959"/>
        <w:gridCol w:w="235"/>
        <w:gridCol w:w="948"/>
        <w:gridCol w:w="254"/>
        <w:gridCol w:w="235"/>
        <w:gridCol w:w="1004"/>
        <w:gridCol w:w="235"/>
        <w:gridCol w:w="1334"/>
        <w:gridCol w:w="1683"/>
        <w:gridCol w:w="1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11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别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28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族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籍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贯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4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时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间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4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任现职级时间</w:t>
            </w:r>
          </w:p>
        </w:tc>
        <w:tc>
          <w:tcPr>
            <w:tcW w:w="22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80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28" w:hRule="atLeast"/>
          <w:jc w:val="center"/>
        </w:trPr>
        <w:tc>
          <w:tcPr>
            <w:tcW w:w="95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位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教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育</w:t>
            </w:r>
          </w:p>
        </w:tc>
        <w:tc>
          <w:tcPr>
            <w:tcW w:w="21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毕业院校系及专业</w:t>
            </w:r>
          </w:p>
        </w:tc>
        <w:tc>
          <w:tcPr>
            <w:tcW w:w="32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55" w:hRule="atLeast"/>
          <w:jc w:val="center"/>
        </w:trPr>
        <w:tc>
          <w:tcPr>
            <w:tcW w:w="9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在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5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教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育</w:t>
            </w:r>
          </w:p>
        </w:tc>
        <w:tc>
          <w:tcPr>
            <w:tcW w:w="21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5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毕业院校系及专业</w:t>
            </w:r>
          </w:p>
        </w:tc>
        <w:tc>
          <w:tcPr>
            <w:tcW w:w="32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4" w:hRule="atLeast"/>
          <w:jc w:val="center"/>
        </w:trPr>
        <w:tc>
          <w:tcPr>
            <w:tcW w:w="2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6887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595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8164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31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近三年考核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情况</w:t>
            </w:r>
          </w:p>
        </w:tc>
        <w:tc>
          <w:tcPr>
            <w:tcW w:w="8164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38" w:hRule="atLeast"/>
          <w:jc w:val="center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及主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要社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会关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系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80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3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80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3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80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3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80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3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80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3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80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3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80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30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093" w:hRule="atLeast"/>
          <w:jc w:val="center"/>
        </w:trPr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8164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（盖章）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8175" w:type="dxa"/>
            <w:gridSpan w:val="1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（盖章）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tLeast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-496" w:rightChars="-236"/>
        <w:jc w:val="both"/>
        <w:rPr>
          <w:rFonts w:hint="default" w:eastAsia="宋体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"/>
        </w:rPr>
        <w:t>注：请按要求如实填写此表后双面打印。考生需提供1寸彩色照片三张。</w:t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115FD6"/>
    <w:rsid w:val="47BF42A2"/>
    <w:rsid w:val="532B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4"/>
    <w:link w:val="2"/>
    <w:qFormat/>
    <w:uiPriority w:val="0"/>
    <w:rPr>
      <w:rFonts w:hint="default"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果冻</cp:lastModifiedBy>
  <dcterms:modified xsi:type="dcterms:W3CDTF">2020-04-28T07:11:58Z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